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4D72C" w14:textId="390E96AB" w:rsidR="0002116C" w:rsidRPr="00E16D41" w:rsidRDefault="0002116C" w:rsidP="0002116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FREQUENTLY ASKED QUESTION</w:t>
      </w:r>
      <w:r w:rsidRPr="00E16D41">
        <w:rPr>
          <w:rFonts w:ascii="Arial" w:hAnsi="Arial" w:cs="Arial"/>
          <w:b/>
          <w:bCs/>
        </w:rPr>
        <w:t xml:space="preserve"> PENGURUSAN ASET TAK ALIH KERAJAAN</w:t>
      </w:r>
    </w:p>
    <w:p w14:paraId="1C0F8FF9" w14:textId="77777777" w:rsidR="0002116C" w:rsidRPr="00E16D41" w:rsidRDefault="0002116C" w:rsidP="0002116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16D41">
        <w:rPr>
          <w:rFonts w:ascii="Arial" w:hAnsi="Arial" w:cs="Arial"/>
          <w:b/>
          <w:bCs/>
        </w:rPr>
        <w:t>BAHAGIAN PERUNDINGAN PENGURUSAN ASET (BPPA)</w:t>
      </w:r>
    </w:p>
    <w:p w14:paraId="1C1306E5" w14:textId="7FB6EFCA" w:rsidR="0002116C" w:rsidRDefault="0002116C" w:rsidP="0002116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16D41">
        <w:rPr>
          <w:rFonts w:ascii="Arial" w:hAnsi="Arial" w:cs="Arial"/>
          <w:b/>
          <w:bCs/>
        </w:rPr>
        <w:t>CAWANGAN PERANCANGAN ASET BERSEPADU</w:t>
      </w:r>
    </w:p>
    <w:p w14:paraId="281A1823" w14:textId="2CC22BE4" w:rsidR="0002116C" w:rsidRPr="0002116C" w:rsidRDefault="0002116C" w:rsidP="0002116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LUKISAN SIAP BINA (LSB) / AS-BUILT DRAWING</w:t>
      </w:r>
    </w:p>
    <w:p w14:paraId="10C538FA" w14:textId="77777777" w:rsidR="0002116C" w:rsidRDefault="0002116C" w:rsidP="00F047C7">
      <w:pPr>
        <w:jc w:val="both"/>
      </w:pPr>
    </w:p>
    <w:tbl>
      <w:tblPr>
        <w:tblStyle w:val="TableGrid"/>
        <w:tblW w:w="9313" w:type="dxa"/>
        <w:tblLook w:val="04A0" w:firstRow="1" w:lastRow="0" w:firstColumn="1" w:lastColumn="0" w:noHBand="0" w:noVBand="1"/>
      </w:tblPr>
      <w:tblGrid>
        <w:gridCol w:w="580"/>
        <w:gridCol w:w="3668"/>
        <w:gridCol w:w="5065"/>
      </w:tblGrid>
      <w:tr w:rsidR="0002116C" w14:paraId="24F75EE6" w14:textId="77777777" w:rsidTr="0002116C">
        <w:trPr>
          <w:trHeight w:val="410"/>
        </w:trPr>
        <w:tc>
          <w:tcPr>
            <w:tcW w:w="580" w:type="dxa"/>
            <w:vAlign w:val="center"/>
          </w:tcPr>
          <w:p w14:paraId="6720A4AC" w14:textId="210D2F6F" w:rsidR="0002116C" w:rsidRPr="0002116C" w:rsidRDefault="0002116C" w:rsidP="0002116C">
            <w:pPr>
              <w:jc w:val="center"/>
              <w:rPr>
                <w:b/>
                <w:bCs/>
              </w:rPr>
            </w:pPr>
            <w:r w:rsidRPr="0002116C">
              <w:rPr>
                <w:b/>
                <w:bCs/>
              </w:rPr>
              <w:t>BIL</w:t>
            </w:r>
          </w:p>
        </w:tc>
        <w:tc>
          <w:tcPr>
            <w:tcW w:w="3668" w:type="dxa"/>
            <w:vAlign w:val="center"/>
          </w:tcPr>
          <w:p w14:paraId="41011895" w14:textId="11C01827" w:rsidR="0002116C" w:rsidRPr="0002116C" w:rsidRDefault="0002116C" w:rsidP="0002116C">
            <w:pPr>
              <w:jc w:val="center"/>
              <w:rPr>
                <w:b/>
                <w:bCs/>
              </w:rPr>
            </w:pPr>
            <w:r w:rsidRPr="0002116C">
              <w:rPr>
                <w:b/>
                <w:bCs/>
              </w:rPr>
              <w:t>SOALAN</w:t>
            </w:r>
          </w:p>
        </w:tc>
        <w:tc>
          <w:tcPr>
            <w:tcW w:w="5065" w:type="dxa"/>
            <w:vAlign w:val="center"/>
          </w:tcPr>
          <w:p w14:paraId="6A5A4AE0" w14:textId="5D56685C" w:rsidR="0002116C" w:rsidRPr="0002116C" w:rsidRDefault="0002116C" w:rsidP="0002116C">
            <w:pPr>
              <w:jc w:val="center"/>
              <w:rPr>
                <w:b/>
                <w:bCs/>
              </w:rPr>
            </w:pPr>
            <w:r w:rsidRPr="0002116C">
              <w:rPr>
                <w:b/>
                <w:bCs/>
              </w:rPr>
              <w:t>JAWAPAN</w:t>
            </w:r>
          </w:p>
        </w:tc>
      </w:tr>
      <w:tr w:rsidR="0002116C" w14:paraId="3EA55C88" w14:textId="77777777" w:rsidTr="0002116C">
        <w:trPr>
          <w:trHeight w:val="3361"/>
        </w:trPr>
        <w:tc>
          <w:tcPr>
            <w:tcW w:w="580" w:type="dxa"/>
            <w:vAlign w:val="center"/>
          </w:tcPr>
          <w:p w14:paraId="16306FDB" w14:textId="082893BF" w:rsidR="0002116C" w:rsidRDefault="0002116C" w:rsidP="0002116C">
            <w:pPr>
              <w:jc w:val="center"/>
            </w:pPr>
            <w:r>
              <w:t>1.</w:t>
            </w:r>
          </w:p>
        </w:tc>
        <w:tc>
          <w:tcPr>
            <w:tcW w:w="3668" w:type="dxa"/>
            <w:vAlign w:val="center"/>
          </w:tcPr>
          <w:p w14:paraId="719CBCDB" w14:textId="050AFEA7" w:rsidR="0002116C" w:rsidRDefault="0002116C" w:rsidP="00F047C7">
            <w:pPr>
              <w:jc w:val="both"/>
            </w:pPr>
            <w:proofErr w:type="spellStart"/>
            <w:r>
              <w:t>Bagaimanakah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sekiranya</w:t>
            </w:r>
            <w:proofErr w:type="spellEnd"/>
            <w:r>
              <w:t xml:space="preserve"> </w:t>
            </w:r>
            <w:proofErr w:type="spellStart"/>
            <w:r>
              <w:t>pihak</w:t>
            </w:r>
            <w:proofErr w:type="spellEnd"/>
            <w:r>
              <w:t xml:space="preserve"> </w:t>
            </w:r>
            <w:proofErr w:type="spellStart"/>
            <w:r>
              <w:t>agensi</w:t>
            </w:r>
            <w:proofErr w:type="spellEnd"/>
            <w:r>
              <w:t xml:space="preserve"> </w:t>
            </w:r>
            <w:proofErr w:type="spellStart"/>
            <w:r>
              <w:t>ingin</w:t>
            </w:r>
            <w:proofErr w:type="spellEnd"/>
            <w:r>
              <w:t xml:space="preserve"> </w:t>
            </w:r>
            <w:proofErr w:type="spellStart"/>
            <w:r>
              <w:t>memohon</w:t>
            </w:r>
            <w:proofErr w:type="spellEnd"/>
            <w:r>
              <w:t xml:space="preserve"> / </w:t>
            </w:r>
            <w:proofErr w:type="spellStart"/>
            <w:r>
              <w:t>mendapatkan</w:t>
            </w:r>
            <w:proofErr w:type="spellEnd"/>
            <w:r>
              <w:t xml:space="preserve"> s</w:t>
            </w:r>
            <w:proofErr w:type="spellStart"/>
            <w:r>
              <w:t>alinan</w:t>
            </w:r>
            <w:proofErr w:type="spellEnd"/>
            <w:r>
              <w:t xml:space="preserve"> </w:t>
            </w:r>
            <w:proofErr w:type="spellStart"/>
            <w:r>
              <w:t>Lukisan</w:t>
            </w:r>
            <w:proofErr w:type="spellEnd"/>
            <w:r>
              <w:t xml:space="preserve"> </w:t>
            </w:r>
            <w:proofErr w:type="spellStart"/>
            <w:r>
              <w:t>Siap</w:t>
            </w:r>
            <w:proofErr w:type="spellEnd"/>
            <w:r>
              <w:t xml:space="preserve"> Bina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aset</w:t>
            </w:r>
            <w:proofErr w:type="spellEnd"/>
            <w:r>
              <w:t xml:space="preserve"> </w:t>
            </w:r>
            <w:proofErr w:type="spellStart"/>
            <w:r>
              <w:t>milikannya</w:t>
            </w:r>
            <w:proofErr w:type="spellEnd"/>
            <w:r>
              <w:t>?</w:t>
            </w:r>
          </w:p>
        </w:tc>
        <w:tc>
          <w:tcPr>
            <w:tcW w:w="5065" w:type="dxa"/>
            <w:vAlign w:val="center"/>
          </w:tcPr>
          <w:p w14:paraId="1E0E6887" w14:textId="77777777" w:rsidR="0002116C" w:rsidRDefault="0002116C" w:rsidP="00F047C7">
            <w:pPr>
              <w:jc w:val="both"/>
            </w:pPr>
          </w:p>
          <w:p w14:paraId="22358230" w14:textId="046E7F18" w:rsidR="0002116C" w:rsidRDefault="0002116C" w:rsidP="00F047C7">
            <w:pPr>
              <w:jc w:val="both"/>
            </w:pPr>
            <w:proofErr w:type="spellStart"/>
            <w:r>
              <w:t>Pihak</w:t>
            </w:r>
            <w:proofErr w:type="spellEnd"/>
            <w:r>
              <w:t xml:space="preserve"> </w:t>
            </w:r>
            <w:proofErr w:type="spellStart"/>
            <w:r>
              <w:t>agensi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mengemukakan</w:t>
            </w:r>
            <w:proofErr w:type="spellEnd"/>
            <w:r>
              <w:t xml:space="preserve"> </w:t>
            </w:r>
            <w:r>
              <w:t xml:space="preserve">Surat </w:t>
            </w:r>
            <w:proofErr w:type="spellStart"/>
            <w:r>
              <w:t>Permohonan</w:t>
            </w:r>
            <w:proofErr w:type="spellEnd"/>
            <w:r>
              <w:t xml:space="preserve"> Salinan</w:t>
            </w:r>
            <w:r>
              <w:t xml:space="preserve"> </w:t>
            </w:r>
            <w:proofErr w:type="spellStart"/>
            <w:r>
              <w:t>Lukisan</w:t>
            </w:r>
            <w:proofErr w:type="spellEnd"/>
            <w:r>
              <w:t xml:space="preserve"> </w:t>
            </w:r>
            <w:proofErr w:type="spellStart"/>
            <w:r>
              <w:t>Siap</w:t>
            </w:r>
            <w:proofErr w:type="spellEnd"/>
            <w:r>
              <w:t xml:space="preserve"> Bina (LSB) </w:t>
            </w:r>
            <w:proofErr w:type="spellStart"/>
            <w:r>
              <w:t>beserta</w:t>
            </w:r>
            <w:proofErr w:type="spellEnd"/>
            <w:r>
              <w:t xml:space="preserve"> </w:t>
            </w:r>
            <w:proofErr w:type="spellStart"/>
            <w:r>
              <w:t>justifikasi</w:t>
            </w:r>
            <w:proofErr w:type="spellEnd"/>
            <w:r>
              <w:t xml:space="preserve"> dan </w:t>
            </w:r>
            <w:proofErr w:type="spellStart"/>
            <w:r>
              <w:t>maklumat</w:t>
            </w:r>
            <w:proofErr w:type="spellEnd"/>
            <w:r>
              <w:t xml:space="preserve">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aset</w:t>
            </w:r>
            <w:proofErr w:type="spellEnd"/>
            <w:r w:rsidRPr="00A47F17">
              <w:t xml:space="preserve"> </w:t>
            </w:r>
            <w:r>
              <w:t xml:space="preserve">yang </w:t>
            </w:r>
            <w:proofErr w:type="spellStart"/>
            <w:r>
              <w:t>dikehendaki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kepada</w:t>
            </w:r>
            <w:proofErr w:type="spellEnd"/>
            <w:r>
              <w:t xml:space="preserve"> :</w:t>
            </w:r>
            <w:proofErr w:type="gramEnd"/>
          </w:p>
          <w:p w14:paraId="41C5B717" w14:textId="77777777" w:rsidR="0002116C" w:rsidRDefault="0002116C" w:rsidP="00F047C7">
            <w:pPr>
              <w:jc w:val="both"/>
            </w:pPr>
          </w:p>
          <w:p w14:paraId="63B53964" w14:textId="77777777" w:rsidR="0002116C" w:rsidRPr="009813F2" w:rsidRDefault="0002116C" w:rsidP="0002116C">
            <w:pPr>
              <w:jc w:val="both"/>
              <w:rPr>
                <w:b/>
                <w:bCs/>
              </w:rPr>
            </w:pPr>
            <w:proofErr w:type="spellStart"/>
            <w:r w:rsidRPr="009813F2">
              <w:rPr>
                <w:b/>
                <w:bCs/>
              </w:rPr>
              <w:t>Pengarah</w:t>
            </w:r>
            <w:proofErr w:type="spellEnd"/>
          </w:p>
          <w:p w14:paraId="3A679B47" w14:textId="77777777" w:rsidR="0002116C" w:rsidRPr="009813F2" w:rsidRDefault="0002116C" w:rsidP="0002116C">
            <w:pPr>
              <w:jc w:val="both"/>
              <w:rPr>
                <w:b/>
                <w:bCs/>
              </w:rPr>
            </w:pPr>
            <w:proofErr w:type="spellStart"/>
            <w:r w:rsidRPr="009813F2">
              <w:rPr>
                <w:b/>
                <w:bCs/>
              </w:rPr>
              <w:t>Bahagian</w:t>
            </w:r>
            <w:proofErr w:type="spellEnd"/>
            <w:r w:rsidRPr="009813F2">
              <w:rPr>
                <w:b/>
                <w:bCs/>
              </w:rPr>
              <w:t xml:space="preserve"> </w:t>
            </w:r>
            <w:proofErr w:type="spellStart"/>
            <w:r w:rsidRPr="009813F2">
              <w:rPr>
                <w:b/>
                <w:bCs/>
              </w:rPr>
              <w:t>Perundingan</w:t>
            </w:r>
            <w:proofErr w:type="spellEnd"/>
            <w:r w:rsidRPr="009813F2">
              <w:rPr>
                <w:b/>
                <w:bCs/>
              </w:rPr>
              <w:t xml:space="preserve"> </w:t>
            </w:r>
            <w:proofErr w:type="spellStart"/>
            <w:r w:rsidRPr="009813F2">
              <w:rPr>
                <w:b/>
                <w:bCs/>
              </w:rPr>
              <w:t>Pengurusan</w:t>
            </w:r>
            <w:proofErr w:type="spellEnd"/>
            <w:r w:rsidRPr="009813F2">
              <w:rPr>
                <w:b/>
                <w:bCs/>
              </w:rPr>
              <w:t xml:space="preserve"> </w:t>
            </w:r>
            <w:proofErr w:type="spellStart"/>
            <w:r w:rsidRPr="009813F2">
              <w:rPr>
                <w:b/>
                <w:bCs/>
              </w:rPr>
              <w:t>Aset</w:t>
            </w:r>
            <w:proofErr w:type="spellEnd"/>
            <w:r w:rsidRPr="009813F2">
              <w:rPr>
                <w:b/>
                <w:bCs/>
              </w:rPr>
              <w:t xml:space="preserve"> </w:t>
            </w:r>
          </w:p>
          <w:p w14:paraId="33BCC67D" w14:textId="77777777" w:rsidR="0002116C" w:rsidRPr="009813F2" w:rsidRDefault="0002116C" w:rsidP="0002116C">
            <w:pPr>
              <w:jc w:val="both"/>
              <w:rPr>
                <w:b/>
                <w:bCs/>
              </w:rPr>
            </w:pPr>
            <w:proofErr w:type="spellStart"/>
            <w:r w:rsidRPr="009813F2">
              <w:rPr>
                <w:b/>
                <w:bCs/>
              </w:rPr>
              <w:t>Cawangan</w:t>
            </w:r>
            <w:proofErr w:type="spellEnd"/>
            <w:r w:rsidRPr="009813F2">
              <w:rPr>
                <w:b/>
                <w:bCs/>
              </w:rPr>
              <w:t xml:space="preserve"> </w:t>
            </w:r>
            <w:proofErr w:type="spellStart"/>
            <w:r w:rsidRPr="009813F2">
              <w:rPr>
                <w:b/>
                <w:bCs/>
              </w:rPr>
              <w:t>Perancangan</w:t>
            </w:r>
            <w:proofErr w:type="spellEnd"/>
            <w:r w:rsidRPr="009813F2">
              <w:rPr>
                <w:b/>
                <w:bCs/>
              </w:rPr>
              <w:t xml:space="preserve"> </w:t>
            </w:r>
            <w:proofErr w:type="spellStart"/>
            <w:r w:rsidRPr="009813F2">
              <w:rPr>
                <w:b/>
                <w:bCs/>
              </w:rPr>
              <w:t>Aset</w:t>
            </w:r>
            <w:proofErr w:type="spellEnd"/>
            <w:r w:rsidRPr="009813F2">
              <w:rPr>
                <w:b/>
                <w:bCs/>
              </w:rPr>
              <w:t xml:space="preserve"> </w:t>
            </w:r>
            <w:proofErr w:type="spellStart"/>
            <w:r w:rsidRPr="009813F2">
              <w:rPr>
                <w:b/>
                <w:bCs/>
              </w:rPr>
              <w:t>Bersepadu</w:t>
            </w:r>
            <w:proofErr w:type="spellEnd"/>
          </w:p>
          <w:p w14:paraId="6C177F20" w14:textId="77777777" w:rsidR="0002116C" w:rsidRPr="009813F2" w:rsidRDefault="0002116C" w:rsidP="0002116C">
            <w:pPr>
              <w:jc w:val="both"/>
              <w:rPr>
                <w:b/>
                <w:bCs/>
              </w:rPr>
            </w:pPr>
            <w:r w:rsidRPr="009813F2">
              <w:rPr>
                <w:b/>
                <w:bCs/>
              </w:rPr>
              <w:t>Aras 3, Blok C (Lama)</w:t>
            </w:r>
          </w:p>
          <w:p w14:paraId="5C74E709" w14:textId="77777777" w:rsidR="0002116C" w:rsidRPr="009813F2" w:rsidRDefault="0002116C" w:rsidP="0002116C">
            <w:pPr>
              <w:jc w:val="both"/>
              <w:rPr>
                <w:b/>
                <w:bCs/>
              </w:rPr>
            </w:pPr>
            <w:r w:rsidRPr="009813F2">
              <w:rPr>
                <w:b/>
                <w:bCs/>
              </w:rPr>
              <w:t xml:space="preserve">Ibu </w:t>
            </w:r>
            <w:proofErr w:type="spellStart"/>
            <w:r w:rsidRPr="009813F2">
              <w:rPr>
                <w:b/>
                <w:bCs/>
              </w:rPr>
              <w:t>Pejabat</w:t>
            </w:r>
            <w:proofErr w:type="spellEnd"/>
            <w:r w:rsidRPr="009813F2">
              <w:rPr>
                <w:b/>
                <w:bCs/>
              </w:rPr>
              <w:t xml:space="preserve"> JKR</w:t>
            </w:r>
          </w:p>
          <w:p w14:paraId="0BD01A37" w14:textId="77777777" w:rsidR="0002116C" w:rsidRPr="009813F2" w:rsidRDefault="0002116C" w:rsidP="0002116C">
            <w:pPr>
              <w:jc w:val="both"/>
              <w:rPr>
                <w:b/>
                <w:bCs/>
              </w:rPr>
            </w:pPr>
            <w:r w:rsidRPr="009813F2">
              <w:rPr>
                <w:b/>
                <w:bCs/>
              </w:rPr>
              <w:t>Jalan Sultan Salahuddin</w:t>
            </w:r>
          </w:p>
          <w:p w14:paraId="498A7092" w14:textId="77777777" w:rsidR="0002116C" w:rsidRPr="009813F2" w:rsidRDefault="0002116C" w:rsidP="0002116C">
            <w:pPr>
              <w:jc w:val="both"/>
              <w:rPr>
                <w:b/>
                <w:bCs/>
              </w:rPr>
            </w:pPr>
            <w:r w:rsidRPr="009813F2">
              <w:rPr>
                <w:b/>
                <w:bCs/>
              </w:rPr>
              <w:t>50582 Kuala Lumpur</w:t>
            </w:r>
          </w:p>
          <w:p w14:paraId="43C276A6" w14:textId="77777777" w:rsidR="0002116C" w:rsidRDefault="0002116C" w:rsidP="00F047C7">
            <w:pPr>
              <w:jc w:val="both"/>
              <w:rPr>
                <w:b/>
                <w:bCs/>
              </w:rPr>
            </w:pPr>
            <w:r w:rsidRPr="009813F2">
              <w:rPr>
                <w:b/>
                <w:bCs/>
              </w:rPr>
              <w:t>(</w:t>
            </w:r>
            <w:proofErr w:type="spellStart"/>
            <w:r w:rsidRPr="009813F2">
              <w:rPr>
                <w:b/>
                <w:bCs/>
              </w:rPr>
              <w:t>u.p</w:t>
            </w:r>
            <w:proofErr w:type="spellEnd"/>
            <w:r w:rsidRPr="009813F2">
              <w:rPr>
                <w:b/>
                <w:bCs/>
              </w:rPr>
              <w:t xml:space="preserve">.: Urus Setia </w:t>
            </w:r>
            <w:proofErr w:type="spellStart"/>
            <w:r w:rsidRPr="009813F2">
              <w:rPr>
                <w:b/>
                <w:bCs/>
              </w:rPr>
              <w:t>Pengurusan</w:t>
            </w:r>
            <w:proofErr w:type="spellEnd"/>
            <w:r w:rsidRPr="009813F2">
              <w:rPr>
                <w:b/>
                <w:bCs/>
              </w:rPr>
              <w:t xml:space="preserve"> </w:t>
            </w:r>
            <w:proofErr w:type="spellStart"/>
            <w:r w:rsidRPr="009813F2">
              <w:rPr>
                <w:b/>
                <w:bCs/>
              </w:rPr>
              <w:t>Lukisan</w:t>
            </w:r>
            <w:proofErr w:type="spellEnd"/>
            <w:r w:rsidRPr="009813F2">
              <w:rPr>
                <w:b/>
                <w:bCs/>
              </w:rPr>
              <w:t xml:space="preserve"> </w:t>
            </w:r>
            <w:proofErr w:type="spellStart"/>
            <w:r w:rsidRPr="009813F2">
              <w:rPr>
                <w:b/>
                <w:bCs/>
              </w:rPr>
              <w:t>Siap</w:t>
            </w:r>
            <w:proofErr w:type="spellEnd"/>
            <w:r w:rsidRPr="009813F2">
              <w:rPr>
                <w:b/>
                <w:bCs/>
              </w:rPr>
              <w:t xml:space="preserve"> Bina)</w:t>
            </w:r>
          </w:p>
          <w:p w14:paraId="5B3FEE49" w14:textId="7485956D" w:rsidR="0002116C" w:rsidRPr="0002116C" w:rsidRDefault="0002116C" w:rsidP="00F047C7">
            <w:pPr>
              <w:jc w:val="both"/>
              <w:rPr>
                <w:b/>
                <w:bCs/>
              </w:rPr>
            </w:pPr>
          </w:p>
        </w:tc>
      </w:tr>
      <w:tr w:rsidR="0002116C" w14:paraId="28565F00" w14:textId="77777777" w:rsidTr="0002116C">
        <w:trPr>
          <w:trHeight w:val="1539"/>
        </w:trPr>
        <w:tc>
          <w:tcPr>
            <w:tcW w:w="580" w:type="dxa"/>
            <w:vAlign w:val="center"/>
          </w:tcPr>
          <w:p w14:paraId="5D9929A3" w14:textId="0AE7132B" w:rsidR="0002116C" w:rsidRDefault="0002116C" w:rsidP="0002116C">
            <w:pPr>
              <w:jc w:val="center"/>
            </w:pPr>
            <w:r>
              <w:t>2.</w:t>
            </w:r>
          </w:p>
        </w:tc>
        <w:tc>
          <w:tcPr>
            <w:tcW w:w="3668" w:type="dxa"/>
            <w:vAlign w:val="center"/>
          </w:tcPr>
          <w:p w14:paraId="75660262" w14:textId="79DEA564" w:rsidR="0002116C" w:rsidRDefault="0002116C" w:rsidP="00F047C7">
            <w:pPr>
              <w:jc w:val="both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maklumat</w:t>
            </w:r>
            <w:proofErr w:type="spellEnd"/>
            <w:r>
              <w:t xml:space="preserve"> yang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disertakan</w:t>
            </w:r>
            <w:proofErr w:type="spellEnd"/>
            <w:r>
              <w:t xml:space="preserve"> di </w:t>
            </w:r>
            <w:proofErr w:type="spellStart"/>
            <w:r>
              <w:t>dalam</w:t>
            </w:r>
            <w:proofErr w:type="spellEnd"/>
            <w:r>
              <w:t xml:space="preserve"> Surat </w:t>
            </w:r>
            <w:proofErr w:type="spellStart"/>
            <w:r>
              <w:t>Permohonan</w:t>
            </w:r>
            <w:proofErr w:type="spellEnd"/>
            <w:r>
              <w:t xml:space="preserve"> Salinan </w:t>
            </w:r>
            <w:proofErr w:type="spellStart"/>
            <w:r>
              <w:t>Lukisan</w:t>
            </w:r>
            <w:proofErr w:type="spellEnd"/>
            <w:r>
              <w:t xml:space="preserve"> </w:t>
            </w:r>
            <w:proofErr w:type="spellStart"/>
            <w:r>
              <w:t>Siap</w:t>
            </w:r>
            <w:proofErr w:type="spellEnd"/>
            <w:r>
              <w:t xml:space="preserve"> Bina?</w:t>
            </w:r>
          </w:p>
        </w:tc>
        <w:tc>
          <w:tcPr>
            <w:tcW w:w="5065" w:type="dxa"/>
            <w:vAlign w:val="center"/>
          </w:tcPr>
          <w:p w14:paraId="62A238EB" w14:textId="77777777" w:rsidR="0002116C" w:rsidRDefault="0002116C" w:rsidP="00F047C7">
            <w:pPr>
              <w:jc w:val="both"/>
            </w:pPr>
          </w:p>
          <w:p w14:paraId="3031D770" w14:textId="164EA87B" w:rsidR="0002116C" w:rsidRDefault="0002116C" w:rsidP="00F047C7">
            <w:pPr>
              <w:jc w:val="both"/>
            </w:pPr>
            <w:proofErr w:type="spellStart"/>
            <w:r>
              <w:t>Agensi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maklumat</w:t>
            </w:r>
            <w:proofErr w:type="spellEnd"/>
            <w:r>
              <w:t xml:space="preserve"> </w:t>
            </w:r>
            <w:proofErr w:type="spellStart"/>
            <w:r>
              <w:t>berikut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pihak</w:t>
            </w:r>
            <w:proofErr w:type="spellEnd"/>
            <w:r>
              <w:t xml:space="preserve"> Urus </w:t>
            </w:r>
            <w:proofErr w:type="gramStart"/>
            <w:r>
              <w:t>Setia :</w:t>
            </w:r>
            <w:proofErr w:type="gramEnd"/>
            <w:r>
              <w:t xml:space="preserve"> </w:t>
            </w:r>
          </w:p>
          <w:p w14:paraId="6F5E2342" w14:textId="77777777" w:rsidR="0002116C" w:rsidRDefault="0002116C" w:rsidP="00F047C7">
            <w:pPr>
              <w:jc w:val="both"/>
            </w:pPr>
          </w:p>
          <w:p w14:paraId="07F76BAB" w14:textId="2DC65B0B" w:rsidR="0002116C" w:rsidRDefault="0002116C" w:rsidP="0002116C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Nama </w:t>
            </w:r>
            <w:proofErr w:type="spellStart"/>
            <w:r>
              <w:t>Premis</w:t>
            </w:r>
            <w:proofErr w:type="spellEnd"/>
            <w:r>
              <w:t xml:space="preserve"> / </w:t>
            </w:r>
            <w:proofErr w:type="spellStart"/>
            <w:r>
              <w:t>Bangunan</w:t>
            </w:r>
            <w:proofErr w:type="spellEnd"/>
            <w:r>
              <w:t xml:space="preserve">; </w:t>
            </w:r>
            <w:proofErr w:type="spellStart"/>
            <w:r>
              <w:t>atau</w:t>
            </w:r>
            <w:proofErr w:type="spellEnd"/>
          </w:p>
          <w:p w14:paraId="4DE5FAE8" w14:textId="4C9D9156" w:rsidR="0002116C" w:rsidRDefault="0002116C" w:rsidP="0002116C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Nama </w:t>
            </w:r>
            <w:proofErr w:type="spellStart"/>
            <w:proofErr w:type="gramStart"/>
            <w:r>
              <w:t>Projek</w:t>
            </w:r>
            <w:proofErr w:type="spellEnd"/>
            <w:r>
              <w:t xml:space="preserve"> ;</w:t>
            </w:r>
            <w:proofErr w:type="gramEnd"/>
            <w:r>
              <w:t xml:space="preserve"> </w:t>
            </w:r>
            <w:proofErr w:type="spellStart"/>
            <w:r>
              <w:t>atau</w:t>
            </w:r>
            <w:proofErr w:type="spellEnd"/>
          </w:p>
          <w:p w14:paraId="61BB9665" w14:textId="77777777" w:rsidR="0002116C" w:rsidRDefault="0002116C" w:rsidP="0002116C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siap</w:t>
            </w:r>
            <w:proofErr w:type="spellEnd"/>
            <w:r>
              <w:t xml:space="preserve"> </w:t>
            </w:r>
            <w:proofErr w:type="spellStart"/>
            <w:r>
              <w:t>bina</w:t>
            </w:r>
            <w:proofErr w:type="spellEnd"/>
            <w:r>
              <w:t xml:space="preserve"> </w:t>
            </w:r>
          </w:p>
          <w:p w14:paraId="57DF308C" w14:textId="097B7EC9" w:rsidR="0002116C" w:rsidRDefault="0002116C" w:rsidP="0002116C">
            <w:pPr>
              <w:pStyle w:val="ListParagraph"/>
              <w:jc w:val="both"/>
            </w:pPr>
          </w:p>
        </w:tc>
      </w:tr>
      <w:tr w:rsidR="0002116C" w14:paraId="788CBEE1" w14:textId="77777777" w:rsidTr="0002116C">
        <w:trPr>
          <w:trHeight w:val="1972"/>
        </w:trPr>
        <w:tc>
          <w:tcPr>
            <w:tcW w:w="580" w:type="dxa"/>
            <w:vAlign w:val="center"/>
          </w:tcPr>
          <w:p w14:paraId="0EB36245" w14:textId="4387D424" w:rsidR="0002116C" w:rsidRDefault="0002116C" w:rsidP="0002116C">
            <w:pPr>
              <w:jc w:val="center"/>
            </w:pPr>
            <w:r>
              <w:t xml:space="preserve">3. </w:t>
            </w:r>
          </w:p>
        </w:tc>
        <w:tc>
          <w:tcPr>
            <w:tcW w:w="3668" w:type="dxa"/>
            <w:vAlign w:val="center"/>
          </w:tcPr>
          <w:p w14:paraId="06FD213F" w14:textId="7DCBBB5D" w:rsidR="0002116C" w:rsidRDefault="0002116C" w:rsidP="00F047C7">
            <w:pPr>
              <w:jc w:val="both"/>
            </w:pPr>
            <w:proofErr w:type="spellStart"/>
            <w:r>
              <w:t>Adakah</w:t>
            </w:r>
            <w:proofErr w:type="spellEnd"/>
            <w:r>
              <w:t xml:space="preserve"> </w:t>
            </w:r>
            <w:proofErr w:type="spellStart"/>
            <w:r>
              <w:t>Lukisan</w:t>
            </w:r>
            <w:proofErr w:type="spellEnd"/>
            <w:r>
              <w:t xml:space="preserve"> </w:t>
            </w:r>
            <w:proofErr w:type="spellStart"/>
            <w:r>
              <w:t>Siap</w:t>
            </w:r>
            <w:proofErr w:type="spellEnd"/>
            <w:r>
              <w:t xml:space="preserve"> Bina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bangunan</w:t>
            </w:r>
            <w:proofErr w:type="spellEnd"/>
            <w:r>
              <w:t xml:space="preserve"> </w:t>
            </w:r>
            <w:proofErr w:type="spellStart"/>
            <w:r>
              <w:t>kerajaan</w:t>
            </w:r>
            <w:proofErr w:type="spellEnd"/>
            <w:r>
              <w:t xml:space="preserve"> </w:t>
            </w:r>
            <w:proofErr w:type="spellStart"/>
            <w:r>
              <w:t>berada</w:t>
            </w:r>
            <w:proofErr w:type="spellEnd"/>
            <w:r>
              <w:t xml:space="preserve"> di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simpanan</w:t>
            </w:r>
            <w:proofErr w:type="spellEnd"/>
            <w:r>
              <w:t xml:space="preserve"> Urus </w:t>
            </w:r>
            <w:proofErr w:type="gramStart"/>
            <w:r>
              <w:t>Setia ?</w:t>
            </w:r>
            <w:proofErr w:type="gramEnd"/>
          </w:p>
        </w:tc>
        <w:tc>
          <w:tcPr>
            <w:tcW w:w="5065" w:type="dxa"/>
            <w:vAlign w:val="center"/>
          </w:tcPr>
          <w:p w14:paraId="3114F4DD" w14:textId="77777777" w:rsidR="0002116C" w:rsidRDefault="0002116C" w:rsidP="00F047C7">
            <w:pPr>
              <w:jc w:val="both"/>
            </w:pPr>
          </w:p>
          <w:p w14:paraId="635DB2C0" w14:textId="0C029589" w:rsidR="0002116C" w:rsidRDefault="0002116C" w:rsidP="00F047C7">
            <w:pPr>
              <w:jc w:val="both"/>
            </w:pPr>
            <w:proofErr w:type="spellStart"/>
            <w:r>
              <w:t>Tidak</w:t>
            </w:r>
            <w:proofErr w:type="spellEnd"/>
            <w:r>
              <w:t xml:space="preserve">, proses </w:t>
            </w:r>
            <w:proofErr w:type="spellStart"/>
            <w:r>
              <w:t>pengumpulan</w:t>
            </w:r>
            <w:proofErr w:type="spellEnd"/>
            <w:r>
              <w:t xml:space="preserve"> </w:t>
            </w:r>
            <w:proofErr w:type="spellStart"/>
            <w:r>
              <w:t>Lukisan</w:t>
            </w:r>
            <w:proofErr w:type="spellEnd"/>
            <w:r>
              <w:t xml:space="preserve"> </w:t>
            </w:r>
            <w:proofErr w:type="spellStart"/>
            <w:r>
              <w:t>Siap</w:t>
            </w:r>
            <w:proofErr w:type="spellEnd"/>
            <w:r>
              <w:t xml:space="preserve"> Bina (LSB) </w:t>
            </w:r>
            <w:proofErr w:type="spellStart"/>
            <w:r>
              <w:t>bermula</w:t>
            </w:r>
            <w:proofErr w:type="spellEnd"/>
            <w:r>
              <w:t xml:space="preserve"> pada </w:t>
            </w:r>
            <w:proofErr w:type="spellStart"/>
            <w:r>
              <w:t>tahun</w:t>
            </w:r>
            <w:proofErr w:type="spellEnd"/>
            <w:r>
              <w:t xml:space="preserve"> 2011. </w:t>
            </w:r>
            <w:proofErr w:type="spellStart"/>
            <w:r>
              <w:t>Permohonan</w:t>
            </w:r>
            <w:proofErr w:type="spellEnd"/>
            <w:r>
              <w:t xml:space="preserve"> Salinan LSB </w:t>
            </w:r>
            <w:proofErr w:type="spellStart"/>
            <w:r>
              <w:t>tertakluk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ketersediaan</w:t>
            </w:r>
            <w:proofErr w:type="spellEnd"/>
            <w:r>
              <w:t xml:space="preserve"> LSB di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simpanan</w:t>
            </w:r>
            <w:proofErr w:type="spellEnd"/>
            <w:r>
              <w:t xml:space="preserve"> urus </w:t>
            </w:r>
            <w:proofErr w:type="spellStart"/>
            <w:r>
              <w:t>setia</w:t>
            </w:r>
            <w:proofErr w:type="spellEnd"/>
            <w:r>
              <w:t xml:space="preserve">. </w:t>
            </w:r>
            <w:proofErr w:type="spellStart"/>
            <w:r>
              <w:t>Justeru</w:t>
            </w:r>
            <w:proofErr w:type="spellEnd"/>
            <w:r>
              <w:t xml:space="preserve">, </w:t>
            </w:r>
            <w:proofErr w:type="spellStart"/>
            <w:r>
              <w:t>ianya</w:t>
            </w:r>
            <w:proofErr w:type="spellEnd"/>
            <w:r>
              <w:t xml:space="preserve"> </w:t>
            </w:r>
            <w:proofErr w:type="spellStart"/>
            <w:r>
              <w:t>terhad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kepada</w:t>
            </w:r>
            <w:proofErr w:type="spellEnd"/>
            <w:r>
              <w:t xml:space="preserve"> :</w:t>
            </w:r>
            <w:proofErr w:type="gramEnd"/>
          </w:p>
          <w:p w14:paraId="5A2F54AD" w14:textId="77777777" w:rsidR="0002116C" w:rsidRDefault="0002116C" w:rsidP="00F047C7">
            <w:pPr>
              <w:jc w:val="both"/>
            </w:pPr>
          </w:p>
          <w:p w14:paraId="6E1F0D20" w14:textId="77777777" w:rsidR="0002116C" w:rsidRDefault="0002116C" w:rsidP="00F047C7">
            <w:pPr>
              <w:pStyle w:val="ListParagraph"/>
              <w:numPr>
                <w:ilvl w:val="0"/>
                <w:numId w:val="3"/>
              </w:numPr>
              <w:jc w:val="both"/>
            </w:pPr>
            <w:proofErr w:type="spellStart"/>
            <w:r>
              <w:t>Projek</w:t>
            </w:r>
            <w:proofErr w:type="spellEnd"/>
            <w:r>
              <w:t xml:space="preserve"> – </w:t>
            </w:r>
            <w:proofErr w:type="spellStart"/>
            <w:r>
              <w:t>projek</w:t>
            </w:r>
            <w:proofErr w:type="spellEnd"/>
            <w:r>
              <w:t xml:space="preserve"> di </w:t>
            </w:r>
            <w:proofErr w:type="spellStart"/>
            <w:r>
              <w:t>bawah</w:t>
            </w:r>
            <w:proofErr w:type="spellEnd"/>
            <w:r>
              <w:t xml:space="preserve"> </w:t>
            </w:r>
            <w:proofErr w:type="spellStart"/>
            <w:r>
              <w:t>seliaan</w:t>
            </w:r>
            <w:proofErr w:type="spellEnd"/>
            <w:r>
              <w:t xml:space="preserve"> JKR; </w:t>
            </w:r>
            <w:proofErr w:type="spellStart"/>
            <w:r>
              <w:t>atau</w:t>
            </w:r>
            <w:proofErr w:type="spellEnd"/>
          </w:p>
          <w:p w14:paraId="2857B662" w14:textId="77777777" w:rsidR="0002116C" w:rsidRDefault="0002116C" w:rsidP="0002116C">
            <w:pPr>
              <w:pStyle w:val="ListParagraph"/>
              <w:numPr>
                <w:ilvl w:val="0"/>
                <w:numId w:val="3"/>
              </w:numPr>
              <w:jc w:val="both"/>
            </w:pPr>
            <w:proofErr w:type="spellStart"/>
            <w:r>
              <w:t>Aset</w:t>
            </w:r>
            <w:proofErr w:type="spellEnd"/>
            <w:r>
              <w:t xml:space="preserve"> yang </w:t>
            </w:r>
            <w:proofErr w:type="spellStart"/>
            <w:r>
              <w:t>diserahkan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JKR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penyenggaraan</w:t>
            </w:r>
            <w:proofErr w:type="spellEnd"/>
          </w:p>
          <w:p w14:paraId="12CDB45B" w14:textId="64D05B9E" w:rsidR="0002116C" w:rsidRDefault="0002116C" w:rsidP="0002116C">
            <w:pPr>
              <w:pStyle w:val="ListParagraph"/>
              <w:jc w:val="both"/>
            </w:pPr>
          </w:p>
        </w:tc>
      </w:tr>
    </w:tbl>
    <w:p w14:paraId="14FDC723" w14:textId="77777777" w:rsidR="0002116C" w:rsidRDefault="0002116C" w:rsidP="0002116C">
      <w:pPr>
        <w:jc w:val="both"/>
      </w:pPr>
    </w:p>
    <w:sectPr w:rsidR="00021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F2A48"/>
    <w:multiLevelType w:val="hybridMultilevel"/>
    <w:tmpl w:val="AF9A589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D47C1"/>
    <w:multiLevelType w:val="hybridMultilevel"/>
    <w:tmpl w:val="1D56E646"/>
    <w:lvl w:ilvl="0" w:tplc="3474CF3E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5E646301"/>
    <w:multiLevelType w:val="hybridMultilevel"/>
    <w:tmpl w:val="62D858D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17"/>
    <w:rsid w:val="0002116C"/>
    <w:rsid w:val="00806A94"/>
    <w:rsid w:val="00957917"/>
    <w:rsid w:val="009813F2"/>
    <w:rsid w:val="00A47F17"/>
    <w:rsid w:val="00C64F4F"/>
    <w:rsid w:val="00E46116"/>
    <w:rsid w:val="00F0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387A4"/>
  <w15:chartTrackingRefBased/>
  <w15:docId w15:val="{1D1F8D5C-3F1A-4D30-919A-D0FE7607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16C"/>
    <w:pPr>
      <w:ind w:left="720"/>
      <w:contextualSpacing/>
    </w:pPr>
  </w:style>
  <w:style w:type="table" w:styleId="TableGrid">
    <w:name w:val="Table Grid"/>
    <w:basedOn w:val="TableNormal"/>
    <w:uiPriority w:val="39"/>
    <w:rsid w:val="0002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CPAB 04</dc:creator>
  <cp:keywords/>
  <dc:description/>
  <cp:lastModifiedBy>Aishah Aishah</cp:lastModifiedBy>
  <cp:revision>5</cp:revision>
  <cp:lastPrinted>2023-04-12T02:14:00Z</cp:lastPrinted>
  <dcterms:created xsi:type="dcterms:W3CDTF">2023-03-31T03:35:00Z</dcterms:created>
  <dcterms:modified xsi:type="dcterms:W3CDTF">2023-04-17T08:40:00Z</dcterms:modified>
</cp:coreProperties>
</file>